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C3" w:rsidRPr="008F1571" w:rsidRDefault="008F1571" w:rsidP="008F1571">
      <w:pPr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33350" distR="121920" simplePos="0" relativeHeight="2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635</wp:posOffset>
            </wp:positionV>
            <wp:extent cx="582930" cy="800100"/>
            <wp:effectExtent l="0" t="0" r="0" b="0"/>
            <wp:wrapSquare wrapText="bothSides"/>
            <wp:docPr id="1" name="Immagine 4" descr="Logo 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Logo cu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33350" distR="121920" simplePos="0" relativeHeight="3" behindDoc="0" locked="0" layoutInCell="1" allowOverlap="1">
            <wp:simplePos x="0" y="0"/>
            <wp:positionH relativeFrom="column">
              <wp:posOffset>5531485</wp:posOffset>
            </wp:positionH>
            <wp:positionV relativeFrom="paragraph">
              <wp:posOffset>635</wp:posOffset>
            </wp:positionV>
            <wp:extent cx="582930" cy="800100"/>
            <wp:effectExtent l="0" t="0" r="0" b="0"/>
            <wp:wrapSquare wrapText="bothSides"/>
            <wp:docPr id="2" name="Immagine 5" descr="Logo 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 descr="Logo cu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uhaus93" w:hAnsi="Bauhaus93" w:cs="Bauhaus93"/>
          <w:color w:val="FF0000"/>
          <w:sz w:val="42"/>
          <w:szCs w:val="42"/>
        </w:rPr>
        <w:t xml:space="preserve"> </w:t>
      </w:r>
      <w:r w:rsidRPr="008F1571">
        <w:rPr>
          <w:rFonts w:ascii="Bauhaus93" w:hAnsi="Bauhaus93" w:cs="Bauhaus93"/>
          <w:b/>
          <w:color w:val="FF0000"/>
          <w:sz w:val="44"/>
          <w:szCs w:val="44"/>
        </w:rPr>
        <w:t xml:space="preserve">CUS </w:t>
      </w:r>
      <w:r w:rsidR="003A199D">
        <w:rPr>
          <w:rFonts w:ascii="Bauhaus93" w:hAnsi="Bauhaus93" w:cs="Bauhaus93"/>
          <w:b/>
          <w:color w:val="FF0000"/>
          <w:sz w:val="44"/>
          <w:szCs w:val="44"/>
        </w:rPr>
        <w:t xml:space="preserve">WINTER </w:t>
      </w:r>
      <w:r w:rsidRPr="008F1571">
        <w:rPr>
          <w:rFonts w:ascii="Bauhaus93" w:hAnsi="Bauhaus93" w:cs="Bauhaus93"/>
          <w:b/>
          <w:color w:val="FF0000"/>
          <w:sz w:val="44"/>
          <w:szCs w:val="44"/>
        </w:rPr>
        <w:t xml:space="preserve">CUP </w:t>
      </w:r>
      <w:r w:rsidRPr="008F1571">
        <w:rPr>
          <w:rFonts w:ascii="Bauhaus93" w:hAnsi="Bauhaus93" w:cs="Bauhaus93"/>
          <w:b/>
          <w:color w:val="FF0000"/>
          <w:sz w:val="44"/>
          <w:szCs w:val="44"/>
        </w:rPr>
        <w:br/>
      </w:r>
      <w:r w:rsidR="003A199D">
        <w:rPr>
          <w:rFonts w:ascii="Bauhaus93" w:hAnsi="Bauhaus93" w:cs="Bauhaus93"/>
          <w:b/>
          <w:color w:val="000000"/>
          <w:sz w:val="44"/>
          <w:szCs w:val="44"/>
        </w:rPr>
        <w:t>TORNEO DI TENNIS</w:t>
      </w:r>
    </w:p>
    <w:p w:rsidR="003F2FC3" w:rsidRPr="00F65A1B" w:rsidRDefault="00080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2023/2024</w:t>
      </w:r>
    </w:p>
    <w:p w:rsidR="003A199D" w:rsidRPr="008F1571" w:rsidRDefault="003A199D">
      <w:pPr>
        <w:jc w:val="center"/>
        <w:rPr>
          <w:b/>
        </w:rPr>
      </w:pPr>
    </w:p>
    <w:p w:rsidR="008F1571" w:rsidRDefault="008F1571">
      <w:pPr>
        <w:jc w:val="center"/>
        <w:rPr>
          <w:b/>
        </w:rPr>
      </w:pPr>
    </w:p>
    <w:p w:rsidR="003F2FC3" w:rsidRPr="008F1571" w:rsidRDefault="008F1571">
      <w:pPr>
        <w:jc w:val="center"/>
        <w:rPr>
          <w:b/>
          <w:sz w:val="32"/>
          <w:szCs w:val="32"/>
          <w:u w:val="single"/>
        </w:rPr>
      </w:pPr>
      <w:r w:rsidRPr="008F1571">
        <w:rPr>
          <w:b/>
          <w:sz w:val="32"/>
          <w:szCs w:val="32"/>
          <w:u w:val="single"/>
        </w:rPr>
        <w:t>MODULO DI ISCRIZIONE</w:t>
      </w:r>
    </w:p>
    <w:p w:rsidR="003F2FC3" w:rsidRPr="00C835B0" w:rsidRDefault="003F2FC3" w:rsidP="00C835B0">
      <w:pPr>
        <w:rPr>
          <w:b/>
          <w:sz w:val="32"/>
          <w:szCs w:val="32"/>
        </w:rPr>
      </w:pPr>
    </w:p>
    <w:p w:rsidR="003F2FC3" w:rsidRDefault="003F2FC3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835B0" w:rsidTr="00C835B0">
        <w:tc>
          <w:tcPr>
            <w:tcW w:w="2407" w:type="dxa"/>
          </w:tcPr>
          <w:p w:rsidR="00C835B0" w:rsidRPr="00C835B0" w:rsidRDefault="00C835B0" w:rsidP="00C835B0">
            <w:pPr>
              <w:jc w:val="center"/>
              <w:rPr>
                <w:b/>
              </w:rPr>
            </w:pPr>
            <w:r w:rsidRPr="00C835B0">
              <w:rPr>
                <w:b/>
              </w:rPr>
              <w:t>COGNOME</w:t>
            </w:r>
          </w:p>
        </w:tc>
        <w:tc>
          <w:tcPr>
            <w:tcW w:w="2407" w:type="dxa"/>
          </w:tcPr>
          <w:p w:rsidR="00C835B0" w:rsidRPr="00C835B0" w:rsidRDefault="00C835B0" w:rsidP="00C835B0">
            <w:pPr>
              <w:jc w:val="center"/>
              <w:rPr>
                <w:b/>
              </w:rPr>
            </w:pPr>
            <w:r w:rsidRPr="00C835B0">
              <w:rPr>
                <w:b/>
              </w:rPr>
              <w:t>NOME</w:t>
            </w:r>
          </w:p>
        </w:tc>
        <w:tc>
          <w:tcPr>
            <w:tcW w:w="2407" w:type="dxa"/>
          </w:tcPr>
          <w:p w:rsidR="00C835B0" w:rsidRPr="00C835B0" w:rsidRDefault="00C835B0" w:rsidP="00C835B0">
            <w:pPr>
              <w:jc w:val="center"/>
              <w:rPr>
                <w:b/>
              </w:rPr>
            </w:pPr>
            <w:r w:rsidRPr="00C835B0">
              <w:rPr>
                <w:b/>
              </w:rPr>
              <w:t>DATA DI NASCITA</w:t>
            </w:r>
          </w:p>
        </w:tc>
        <w:tc>
          <w:tcPr>
            <w:tcW w:w="2407" w:type="dxa"/>
          </w:tcPr>
          <w:p w:rsidR="00C835B0" w:rsidRPr="00C835B0" w:rsidRDefault="00C835B0" w:rsidP="00C835B0">
            <w:pPr>
              <w:jc w:val="center"/>
              <w:rPr>
                <w:b/>
              </w:rPr>
            </w:pPr>
            <w:r w:rsidRPr="00C835B0">
              <w:rPr>
                <w:b/>
              </w:rPr>
              <w:t>CELLULARE</w:t>
            </w:r>
          </w:p>
        </w:tc>
      </w:tr>
      <w:tr w:rsidR="00C835B0" w:rsidTr="00C835B0">
        <w:trPr>
          <w:trHeight w:val="520"/>
        </w:trPr>
        <w:tc>
          <w:tcPr>
            <w:tcW w:w="2407" w:type="dxa"/>
          </w:tcPr>
          <w:p w:rsidR="00C835B0" w:rsidRDefault="00C835B0">
            <w:pPr>
              <w:rPr>
                <w:u w:val="single"/>
              </w:rPr>
            </w:pPr>
          </w:p>
        </w:tc>
        <w:tc>
          <w:tcPr>
            <w:tcW w:w="2407" w:type="dxa"/>
          </w:tcPr>
          <w:p w:rsidR="00C835B0" w:rsidRDefault="00C835B0">
            <w:pPr>
              <w:rPr>
                <w:u w:val="single"/>
              </w:rPr>
            </w:pPr>
          </w:p>
        </w:tc>
        <w:tc>
          <w:tcPr>
            <w:tcW w:w="2407" w:type="dxa"/>
          </w:tcPr>
          <w:p w:rsidR="00C835B0" w:rsidRDefault="00C835B0">
            <w:pPr>
              <w:rPr>
                <w:u w:val="single"/>
              </w:rPr>
            </w:pPr>
          </w:p>
        </w:tc>
        <w:tc>
          <w:tcPr>
            <w:tcW w:w="2407" w:type="dxa"/>
          </w:tcPr>
          <w:p w:rsidR="00C835B0" w:rsidRDefault="00C835B0">
            <w:pPr>
              <w:rPr>
                <w:u w:val="single"/>
              </w:rPr>
            </w:pPr>
          </w:p>
        </w:tc>
      </w:tr>
    </w:tbl>
    <w:p w:rsidR="003F2FC3" w:rsidRDefault="003F2FC3">
      <w:pPr>
        <w:rPr>
          <w:u w:val="single"/>
        </w:rPr>
      </w:pPr>
    </w:p>
    <w:p w:rsidR="003F2FC3" w:rsidRDefault="003F2FC3">
      <w:pPr>
        <w:jc w:val="center"/>
      </w:pPr>
    </w:p>
    <w:p w:rsidR="003F2FC3" w:rsidRDefault="003F2FC3">
      <w:pPr>
        <w:jc w:val="center"/>
      </w:pPr>
    </w:p>
    <w:p w:rsidR="003F2FC3" w:rsidRPr="00C835B0" w:rsidRDefault="003A199D">
      <w:r>
        <w:t xml:space="preserve">QUOTA ISCRIZIONE </w:t>
      </w:r>
      <w:r w:rsidR="00C835B0">
        <w:t xml:space="preserve">_________________                 </w:t>
      </w:r>
      <w:r w:rsidR="008F1571" w:rsidRPr="00C835B0">
        <w:t xml:space="preserve">QUOTA </w:t>
      </w:r>
      <w:r>
        <w:t>CAPARRA</w:t>
      </w:r>
      <w:r w:rsidR="00C835B0">
        <w:t xml:space="preserve">   _________</w:t>
      </w:r>
    </w:p>
    <w:p w:rsidR="003F2FC3" w:rsidRDefault="00C835B0">
      <w:pPr>
        <w:jc w:val="center"/>
      </w:pPr>
      <w:r>
        <w:t xml:space="preserve"> </w:t>
      </w:r>
    </w:p>
    <w:p w:rsidR="003F2FC3" w:rsidRDefault="003F2FC3">
      <w:pPr>
        <w:tabs>
          <w:tab w:val="left" w:pos="3240"/>
        </w:tabs>
        <w:jc w:val="center"/>
        <w:rPr>
          <w:b/>
        </w:rPr>
      </w:pPr>
    </w:p>
    <w:p w:rsidR="003A199D" w:rsidRDefault="003A199D">
      <w:pPr>
        <w:tabs>
          <w:tab w:val="left" w:pos="3240"/>
        </w:tabs>
        <w:jc w:val="center"/>
        <w:rPr>
          <w:b/>
        </w:rPr>
      </w:pPr>
    </w:p>
    <w:p w:rsidR="003A199D" w:rsidRDefault="003A199D">
      <w:pPr>
        <w:tabs>
          <w:tab w:val="left" w:pos="3240"/>
        </w:tabs>
        <w:jc w:val="center"/>
        <w:rPr>
          <w:b/>
        </w:rPr>
      </w:pPr>
      <w:r>
        <w:rPr>
          <w:b/>
        </w:rPr>
        <w:t>DISPONIBILITA’ SETTIMANALE (indicare almeno due opzioni</w:t>
      </w:r>
      <w:r w:rsidR="001704D6">
        <w:rPr>
          <w:b/>
        </w:rPr>
        <w:t xml:space="preserve"> e due fasce orarie diverse</w:t>
      </w:r>
      <w:bookmarkStart w:id="0" w:name="_GoBack"/>
      <w:bookmarkEnd w:id="0"/>
      <w:r>
        <w:rPr>
          <w:b/>
        </w:rPr>
        <w:t>)</w:t>
      </w:r>
    </w:p>
    <w:p w:rsidR="003F2FC3" w:rsidRDefault="008F1571">
      <w:pPr>
        <w:tabs>
          <w:tab w:val="left" w:pos="195"/>
        </w:tabs>
      </w:pPr>
      <w:r>
        <w:tab/>
      </w:r>
    </w:p>
    <w:p w:rsidR="003F2FC3" w:rsidRDefault="003F2FC3"/>
    <w:tbl>
      <w:tblPr>
        <w:tblW w:w="96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728"/>
        <w:gridCol w:w="720"/>
        <w:gridCol w:w="3600"/>
        <w:gridCol w:w="3616"/>
      </w:tblGrid>
      <w:tr w:rsidR="003F2FC3">
        <w:trPr>
          <w:cantSplit/>
        </w:trPr>
        <w:tc>
          <w:tcPr>
            <w:tcW w:w="1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2FC3" w:rsidRDefault="008F1571">
            <w:pPr>
              <w:tabs>
                <w:tab w:val="left" w:pos="195"/>
              </w:tabs>
              <w:jc w:val="center"/>
            </w:pPr>
            <w:r>
              <w:t>MARTEDI’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Note</w:t>
            </w:r>
          </w:p>
        </w:tc>
      </w:tr>
      <w:tr w:rsidR="003F2FC3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</w:tr>
      <w:tr w:rsidR="003F2FC3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</w:tr>
    </w:tbl>
    <w:p w:rsidR="003F2FC3" w:rsidRDefault="003F2FC3">
      <w:pPr>
        <w:jc w:val="center"/>
      </w:pPr>
    </w:p>
    <w:tbl>
      <w:tblPr>
        <w:tblW w:w="96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728"/>
        <w:gridCol w:w="720"/>
        <w:gridCol w:w="3600"/>
        <w:gridCol w:w="3616"/>
      </w:tblGrid>
      <w:tr w:rsidR="003F2FC3">
        <w:trPr>
          <w:cantSplit/>
        </w:trPr>
        <w:tc>
          <w:tcPr>
            <w:tcW w:w="1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2FC3" w:rsidRDefault="008F1571">
            <w:pPr>
              <w:tabs>
                <w:tab w:val="left" w:pos="195"/>
              </w:tabs>
              <w:jc w:val="center"/>
            </w:pPr>
            <w:r>
              <w:t>MERCOLEDI’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Note</w:t>
            </w:r>
          </w:p>
        </w:tc>
      </w:tr>
      <w:tr w:rsidR="003F2FC3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</w:tr>
      <w:tr w:rsidR="003F2FC3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</w:tr>
    </w:tbl>
    <w:p w:rsidR="003F2FC3" w:rsidRDefault="003F2FC3">
      <w:pPr>
        <w:jc w:val="center"/>
      </w:pPr>
    </w:p>
    <w:p w:rsidR="003F2FC3" w:rsidRDefault="003F2FC3">
      <w:pPr>
        <w:jc w:val="center"/>
      </w:pPr>
    </w:p>
    <w:tbl>
      <w:tblPr>
        <w:tblW w:w="96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728"/>
        <w:gridCol w:w="720"/>
        <w:gridCol w:w="3600"/>
        <w:gridCol w:w="3616"/>
      </w:tblGrid>
      <w:tr w:rsidR="003F2FC3">
        <w:trPr>
          <w:cantSplit/>
        </w:trPr>
        <w:tc>
          <w:tcPr>
            <w:tcW w:w="1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2FC3" w:rsidRDefault="008F1571">
            <w:pPr>
              <w:tabs>
                <w:tab w:val="left" w:pos="195"/>
              </w:tabs>
              <w:jc w:val="center"/>
            </w:pPr>
            <w:r>
              <w:t>VENERDI’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Note</w:t>
            </w:r>
          </w:p>
        </w:tc>
      </w:tr>
      <w:tr w:rsidR="003F2FC3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</w:tr>
      <w:tr w:rsidR="003F2FC3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</w:tr>
    </w:tbl>
    <w:p w:rsidR="003F2FC3" w:rsidRDefault="003F2FC3">
      <w:pPr>
        <w:jc w:val="center"/>
      </w:pPr>
    </w:p>
    <w:tbl>
      <w:tblPr>
        <w:tblW w:w="96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728"/>
        <w:gridCol w:w="720"/>
        <w:gridCol w:w="3600"/>
        <w:gridCol w:w="3616"/>
      </w:tblGrid>
      <w:tr w:rsidR="003F2FC3">
        <w:trPr>
          <w:cantSplit/>
        </w:trPr>
        <w:tc>
          <w:tcPr>
            <w:tcW w:w="1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2FC3" w:rsidRDefault="008F1571">
            <w:pPr>
              <w:tabs>
                <w:tab w:val="left" w:pos="195"/>
              </w:tabs>
              <w:jc w:val="center"/>
            </w:pPr>
            <w:r>
              <w:t>SABATO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Note</w:t>
            </w:r>
          </w:p>
        </w:tc>
      </w:tr>
      <w:tr w:rsidR="003F2FC3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</w:tr>
      <w:tr w:rsidR="003F2FC3">
        <w:trPr>
          <w:cantSplit/>
        </w:trPr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8F1571">
            <w:pPr>
              <w:tabs>
                <w:tab w:val="left" w:pos="195"/>
              </w:tabs>
            </w:pPr>
            <w:r>
              <w:t>Ore: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  <w:tc>
          <w:tcPr>
            <w:tcW w:w="3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2FC3" w:rsidRDefault="003F2FC3">
            <w:pPr>
              <w:tabs>
                <w:tab w:val="left" w:pos="195"/>
              </w:tabs>
            </w:pPr>
          </w:p>
        </w:tc>
      </w:tr>
    </w:tbl>
    <w:p w:rsidR="003F2FC3" w:rsidRDefault="003F2FC3">
      <w:pPr>
        <w:jc w:val="both"/>
        <w:rPr>
          <w:b/>
          <w:sz w:val="20"/>
          <w:szCs w:val="20"/>
        </w:rPr>
      </w:pPr>
    </w:p>
    <w:p w:rsidR="003F2FC3" w:rsidRDefault="003F2FC3">
      <w:pPr>
        <w:jc w:val="both"/>
        <w:rPr>
          <w:b/>
          <w:sz w:val="20"/>
          <w:szCs w:val="20"/>
        </w:rPr>
      </w:pPr>
    </w:p>
    <w:p w:rsidR="00C835B0" w:rsidRDefault="00C835B0">
      <w:pPr>
        <w:jc w:val="both"/>
        <w:rPr>
          <w:b/>
          <w:sz w:val="20"/>
          <w:szCs w:val="20"/>
        </w:rPr>
      </w:pPr>
    </w:p>
    <w:p w:rsidR="003F2FC3" w:rsidRDefault="008F157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N.B.: in fase di compilazione dei gironi si terrà conto </w:t>
      </w:r>
      <w:r w:rsidR="003A199D">
        <w:rPr>
          <w:b/>
          <w:sz w:val="20"/>
          <w:szCs w:val="20"/>
        </w:rPr>
        <w:t>delle indicazioni fornite dal giocatore, ma ciò</w:t>
      </w:r>
      <w:r>
        <w:rPr>
          <w:b/>
          <w:sz w:val="20"/>
          <w:szCs w:val="20"/>
        </w:rPr>
        <w:t xml:space="preserve"> non garantisce l’inserimento nella giornata e nell’orario scelti. È preferibile indicare almeno </w:t>
      </w:r>
      <w:r w:rsidR="003A199D">
        <w:rPr>
          <w:b/>
          <w:sz w:val="20"/>
          <w:szCs w:val="20"/>
        </w:rPr>
        <w:t>due diverse opzioni settimanali.</w:t>
      </w:r>
    </w:p>
    <w:p w:rsidR="003F2FC3" w:rsidRDefault="003F2FC3">
      <w:pPr>
        <w:rPr>
          <w:b/>
          <w:sz w:val="20"/>
          <w:szCs w:val="20"/>
        </w:rPr>
      </w:pPr>
    </w:p>
    <w:p w:rsidR="003F2FC3" w:rsidRDefault="003F2FC3">
      <w:pPr>
        <w:ind w:left="5664" w:firstLine="708"/>
        <w:rPr>
          <w:sz w:val="20"/>
          <w:szCs w:val="20"/>
        </w:rPr>
      </w:pPr>
    </w:p>
    <w:p w:rsidR="003F2FC3" w:rsidRDefault="003F2FC3">
      <w:pPr>
        <w:ind w:left="5664" w:firstLine="708"/>
        <w:rPr>
          <w:sz w:val="20"/>
          <w:szCs w:val="20"/>
        </w:rPr>
      </w:pPr>
    </w:p>
    <w:p w:rsidR="003A199D" w:rsidRDefault="003A199D" w:rsidP="00C835B0">
      <w:pPr>
        <w:ind w:left="5664" w:firstLine="708"/>
        <w:jc w:val="center"/>
        <w:rPr>
          <w:sz w:val="20"/>
          <w:szCs w:val="20"/>
        </w:rPr>
      </w:pPr>
    </w:p>
    <w:p w:rsidR="003F2FC3" w:rsidRDefault="00080858" w:rsidP="00C835B0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3F2FC3" w:rsidRDefault="008F157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F2FC3" w:rsidRDefault="008F1571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_______________________________</w:t>
      </w:r>
    </w:p>
    <w:sectPr w:rsidR="003F2FC3">
      <w:pgSz w:w="11906" w:h="16838"/>
      <w:pgMar w:top="719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93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C3"/>
    <w:rsid w:val="00080858"/>
    <w:rsid w:val="001704D6"/>
    <w:rsid w:val="003A199D"/>
    <w:rsid w:val="003F2FC3"/>
    <w:rsid w:val="008F1571"/>
    <w:rsid w:val="00C835B0"/>
    <w:rsid w:val="00EC16A6"/>
    <w:rsid w:val="00F6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9439"/>
  <w15:docId w15:val="{DD6B82C5-E25B-4561-AFE8-BBA73D71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0CC2"/>
    <w:rPr>
      <w:sz w:val="24"/>
      <w:szCs w:val="24"/>
    </w:rPr>
  </w:style>
  <w:style w:type="paragraph" w:styleId="Titolo1">
    <w:name w:val="heading 1"/>
    <w:basedOn w:val="Normale"/>
    <w:qFormat/>
    <w:rsid w:val="00340CC2"/>
    <w:pPr>
      <w:keepNext/>
      <w:outlineLvl w:val="0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table" w:styleId="Grigliatabella">
    <w:name w:val="Table Grid"/>
    <w:basedOn w:val="Tabellanormale"/>
    <w:rsid w:val="00C8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MODULO ISCRIZIONE CAMPIONATO SPRING CUP 2008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MODULO ISCRIZIONE CAMPIONATO SPRING CUP 2008</dc:title>
  <dc:subject/>
  <dc:creator>User</dc:creator>
  <dc:description/>
  <cp:lastModifiedBy>Utente</cp:lastModifiedBy>
  <cp:revision>3</cp:revision>
  <cp:lastPrinted>2017-10-11T08:53:00Z</cp:lastPrinted>
  <dcterms:created xsi:type="dcterms:W3CDTF">2023-11-16T11:17:00Z</dcterms:created>
  <dcterms:modified xsi:type="dcterms:W3CDTF">2023-11-16T11:19:00Z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